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512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7104"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9088"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1072"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3056"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50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7024"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2976"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9008"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6944"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8928"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3136"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30912"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6864"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8848"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40832"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488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49620992"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496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2896"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2816"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480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2656"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50752"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6784"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6704"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472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60672"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8688"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8768"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2736"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8608"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70592"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46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2576"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4560"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6624"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8528"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654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80512"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4400"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6464"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8368"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300352"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638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2256"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10272"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20192"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2176"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630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30112"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2096"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233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6224"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4240"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4080"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4320"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8288"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6144"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812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6064"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820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4160"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804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20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400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598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9952"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193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392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7590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7888"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9872"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1856"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3840"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5824"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2727808"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9792"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2811776"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3760"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5744"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7728"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9712"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1696"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3680"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2496"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4480"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8448"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90432"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2416"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5664"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40032"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764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7968"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lastRenderedPageBreak/>
        <w:drawing>
          <wp:anchor distT="0" distB="0" distL="114300" distR="114300" simplePos="0" relativeHeight="25318963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57"/>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1616"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3600"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5584"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9552"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7568"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63"/>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65"/>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66"/>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w:t>
      </w:r>
      <w:proofErr w:type="gramStart"/>
      <w:r w:rsidR="00FB04E0">
        <w:rPr>
          <w:sz w:val="24"/>
          <w:szCs w:val="24"/>
          <w:lang w:bidi="ar-SA"/>
        </w:rPr>
        <w:t>is</w:t>
      </w:r>
      <w:proofErr w:type="gramEnd"/>
      <w:r w:rsidR="00FB04E0">
        <w:rPr>
          <w:sz w:val="24"/>
          <w:szCs w:val="24"/>
          <w:lang w:bidi="ar-SA"/>
        </w:rPr>
        <w:t xml:space="preserve">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67"/>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w:t>
      </w:r>
      <w:proofErr w:type="gramStart"/>
      <w:r>
        <w:rPr>
          <w:sz w:val="24"/>
          <w:szCs w:val="24"/>
          <w:lang w:bidi="ar-SA"/>
        </w:rPr>
        <w:t>the my</w:t>
      </w:r>
      <w:proofErr w:type="gramEnd"/>
      <w:r>
        <w:rPr>
          <w:sz w:val="24"/>
          <w:szCs w:val="24"/>
          <w:lang w:bidi="ar-SA"/>
        </w:rPr>
        <w:t xml:space="preserve">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1536"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0"/>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3520"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5504"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7488"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9472"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1456"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76"/>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77"/>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3440"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5424"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7408"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9392"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1"/>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2"/>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83"/>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84"/>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1376"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86"/>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87"/>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3360"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89"/>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7328"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5344"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2"/>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293"/>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294"/>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9312"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296"/>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297"/>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298"/>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299"/>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0"/>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1"/>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2"/>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04"/>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 xml:space="preserve">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w:t>
      </w:r>
      <w:proofErr w:type="gramStart"/>
      <w:r>
        <w:rPr>
          <w:sz w:val="24"/>
          <w:szCs w:val="24"/>
          <w:lang w:bidi="ar-SA"/>
        </w:rPr>
        <w:t>menu</w:t>
      </w:r>
      <w:proofErr w:type="gramEnd"/>
    </w:p>
    <w:p w14:paraId="4E23BE61" w14:textId="4C4B7D4F" w:rsidR="009E3E8E" w:rsidRDefault="009E3E8E" w:rsidP="004416FA">
      <w:pPr>
        <w:rPr>
          <w:sz w:val="24"/>
          <w:szCs w:val="24"/>
          <w:lang w:bidi="ar-SA"/>
        </w:rPr>
      </w:pPr>
    </w:p>
    <w:p w14:paraId="07131306" w14:textId="2B623A3E" w:rsidR="009E3E8E" w:rsidRDefault="009E3E8E" w:rsidP="009E3E8E">
      <w:pPr>
        <w:pStyle w:val="Heading5"/>
        <w:rPr>
          <w:lang w:bidi="ar-SA"/>
        </w:rPr>
      </w:pPr>
      <w:r>
        <w:rPr>
          <w:lang w:bidi="ar-SA"/>
        </w:rPr>
        <w:lastRenderedPageBreak/>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05"/>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1296"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lastRenderedPageBreak/>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07"/>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08"/>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09"/>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9937B3">
      <w:pPr>
        <w:pStyle w:val="Heading5"/>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0"/>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1"/>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2"/>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13"/>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2B61C5">
      <w:pPr>
        <w:pStyle w:val="Heading5"/>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3280"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15"/>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16"/>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17"/>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18"/>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19"/>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0235292C" w:rsidR="00A97922" w:rsidRPr="005C4FCD"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 xml:space="preserve">model </w:t>
            </w:r>
            <w:r w:rsidRPr="00BF1324">
              <w:rPr>
                <w:sz w:val="24"/>
                <w:szCs w:val="24"/>
              </w:rPr>
              <w:lastRenderedPageBreak/>
              <w:t>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Image of empty </w:t>
            </w:r>
            <w:r w:rsidRPr="00BF1324">
              <w:rPr>
                <w:sz w:val="24"/>
                <w:szCs w:val="24"/>
              </w:rPr>
              <w:lastRenderedPageBreak/>
              <w:t>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lastRenderedPageBreak/>
              <w:t xml:space="preserve">Model should detect </w:t>
            </w:r>
            <w:r w:rsidRPr="00BF1324">
              <w:rPr>
                <w:sz w:val="24"/>
                <w:szCs w:val="24"/>
              </w:rPr>
              <w:lastRenderedPageBreak/>
              <w:t>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neutrality</w:t>
            </w:r>
            <w:r>
              <w:rPr>
                <w:sz w:val="24"/>
                <w:szCs w:val="24"/>
              </w:rPr>
              <w:t xml:space="preserve">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Pr>
                <w:sz w:val="24"/>
                <w:szCs w:val="24"/>
              </w:rPr>
              <w:t>anger</w:t>
            </w:r>
            <w:r>
              <w:rPr>
                <w:sz w:val="24"/>
                <w:szCs w:val="24"/>
              </w:rPr>
              <w:t xml:space="preserve">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14DD301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disgust very well </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806939A" w14:textId="70CEB8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38330" cy="3161337"/>
                          </a:xfrm>
                          <a:prstGeom prst="rect">
                            <a:avLst/>
                          </a:prstGeom>
                        </pic:spPr>
                      </pic:pic>
                    </a:graphicData>
                  </a:graphic>
                </wp:inline>
              </w:drawing>
            </w:r>
          </w:p>
          <w:p w14:paraId="7A6359C1" w14:textId="78AF4775"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8702" cy="325341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19B6C3C" w:rsidR="00A217E9" w:rsidRDefault="00A217E9" w:rsidP="00A217E9">
      <w:pPr>
        <w:pStyle w:val="Heading4"/>
        <w:rPr>
          <w:lang w:bidi="ar-SA"/>
        </w:rPr>
      </w:pPr>
      <w:r w:rsidRPr="00A217E9">
        <w:rPr>
          <w:lang w:bidi="ar-SA"/>
        </w:rPr>
        <w:lastRenderedPageBreak/>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0"/>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sz w:val="22"/>
                <w:szCs w:val="22"/>
                <w:lang w:bidi="ar-SA"/>
              </w:rPr>
              <w:lastRenderedPageBreak/>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DDD33D" w14:textId="467D6B81"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9217D1" w14:textId="5E667D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1CEAFCE3" w14:textId="549CFCA7" w:rsidR="00DC5623" w:rsidRDefault="00DC5623" w:rsidP="00332091">
      <w:pPr>
        <w:autoSpaceDE w:val="0"/>
        <w:autoSpaceDN w:val="0"/>
        <w:adjustRightInd w:val="0"/>
        <w:spacing w:before="0" w:after="0" w:line="240" w:lineRule="auto"/>
        <w:rPr>
          <w:rFonts w:ascii="Arial" w:hAnsi="Arial" w:cs="Arial"/>
          <w:sz w:val="22"/>
          <w:szCs w:val="22"/>
          <w:lang w:bidi="ar-SA"/>
        </w:rPr>
      </w:pPr>
    </w:p>
    <w:p w14:paraId="259575A6" w14:textId="17E3B5B9" w:rsidR="00DC5623" w:rsidRDefault="00DC5623" w:rsidP="00332091">
      <w:pPr>
        <w:autoSpaceDE w:val="0"/>
        <w:autoSpaceDN w:val="0"/>
        <w:adjustRightInd w:val="0"/>
        <w:spacing w:before="0" w:after="0" w:line="240" w:lineRule="auto"/>
        <w:rPr>
          <w:rFonts w:ascii="Arial" w:hAnsi="Arial" w:cs="Arial"/>
          <w:sz w:val="22"/>
          <w:szCs w:val="22"/>
          <w:lang w:bidi="ar-SA"/>
        </w:rPr>
      </w:pPr>
    </w:p>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17BE4230" w14:textId="14686B14" w:rsidR="00DC5623" w:rsidRDefault="00DC5623" w:rsidP="00332091">
      <w:pPr>
        <w:autoSpaceDE w:val="0"/>
        <w:autoSpaceDN w:val="0"/>
        <w:adjustRightInd w:val="0"/>
        <w:spacing w:before="0" w:after="0" w:line="240" w:lineRule="auto"/>
        <w:rPr>
          <w:rFonts w:ascii="Arial" w:hAnsi="Arial" w:cs="Arial"/>
          <w:sz w:val="22"/>
          <w:szCs w:val="22"/>
          <w:lang w:bidi="ar-SA"/>
        </w:rPr>
      </w:pPr>
    </w:p>
    <w:p w14:paraId="04E08EE6" w14:textId="612EC4CB" w:rsidR="00DC5623" w:rsidRDefault="00DC5623" w:rsidP="00332091">
      <w:pPr>
        <w:autoSpaceDE w:val="0"/>
        <w:autoSpaceDN w:val="0"/>
        <w:adjustRightInd w:val="0"/>
        <w:spacing w:before="0" w:after="0" w:line="240" w:lineRule="auto"/>
        <w:rPr>
          <w:rFonts w:ascii="Arial" w:hAnsi="Arial" w:cs="Arial"/>
          <w:sz w:val="22"/>
          <w:szCs w:val="22"/>
          <w:lang w:bidi="ar-SA"/>
        </w:rPr>
      </w:pPr>
    </w:p>
    <w:p w14:paraId="5A407B75" w14:textId="735DB41F" w:rsidR="00DC5623" w:rsidRDefault="00DC5623" w:rsidP="00332091">
      <w:pPr>
        <w:autoSpaceDE w:val="0"/>
        <w:autoSpaceDN w:val="0"/>
        <w:adjustRightInd w:val="0"/>
        <w:spacing w:before="0" w:after="0" w:line="240" w:lineRule="auto"/>
        <w:rPr>
          <w:rFonts w:ascii="Arial" w:hAnsi="Arial" w:cs="Arial"/>
          <w:sz w:val="22"/>
          <w:szCs w:val="22"/>
          <w:lang w:bidi="ar-SA"/>
        </w:rPr>
      </w:pPr>
    </w:p>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5D721B" w14:textId="6CA7F376" w:rsidR="00DC5623" w:rsidRDefault="00DC5623" w:rsidP="00332091">
      <w:pPr>
        <w:autoSpaceDE w:val="0"/>
        <w:autoSpaceDN w:val="0"/>
        <w:adjustRightInd w:val="0"/>
        <w:spacing w:before="0" w:after="0" w:line="240" w:lineRule="auto"/>
        <w:rPr>
          <w:rFonts w:ascii="Arial" w:hAnsi="Arial" w:cs="Arial"/>
          <w:sz w:val="22"/>
          <w:szCs w:val="22"/>
          <w:lang w:bidi="ar-SA"/>
        </w:rPr>
      </w:pPr>
    </w:p>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7237E743" w:rsidR="00DC5623" w:rsidRDefault="00DC5623"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lastRenderedPageBreak/>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43"/>
      <w:footerReference w:type="default" r:id="rId344"/>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D16E3" w14:textId="77777777" w:rsidR="00151F84" w:rsidRDefault="00151F84" w:rsidP="00840501">
      <w:pPr>
        <w:spacing w:before="0" w:after="0" w:line="240" w:lineRule="auto"/>
      </w:pPr>
      <w:r>
        <w:separator/>
      </w:r>
    </w:p>
  </w:endnote>
  <w:endnote w:type="continuationSeparator" w:id="0">
    <w:p w14:paraId="5E4C3B9E" w14:textId="77777777" w:rsidR="00151F84" w:rsidRDefault="00151F84"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17943" w14:textId="77777777" w:rsidR="00151F84" w:rsidRDefault="00151F84" w:rsidP="00840501">
      <w:pPr>
        <w:spacing w:before="0" w:after="0" w:line="240" w:lineRule="auto"/>
      </w:pPr>
      <w:r>
        <w:separator/>
      </w:r>
    </w:p>
  </w:footnote>
  <w:footnote w:type="continuationSeparator" w:id="0">
    <w:p w14:paraId="006742DA" w14:textId="77777777" w:rsidR="00151F84" w:rsidRDefault="00151F84"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4"/>
  </w:num>
  <w:num w:numId="3" w16cid:durableId="1023363258">
    <w:abstractNumId w:val="12"/>
  </w:num>
  <w:num w:numId="4" w16cid:durableId="1412505606">
    <w:abstractNumId w:val="27"/>
  </w:num>
  <w:num w:numId="5" w16cid:durableId="766315939">
    <w:abstractNumId w:val="22"/>
  </w:num>
  <w:num w:numId="6" w16cid:durableId="1323391960">
    <w:abstractNumId w:val="2"/>
  </w:num>
  <w:num w:numId="7" w16cid:durableId="260383125">
    <w:abstractNumId w:val="17"/>
  </w:num>
  <w:num w:numId="8" w16cid:durableId="1913349008">
    <w:abstractNumId w:val="20"/>
  </w:num>
  <w:num w:numId="9" w16cid:durableId="1530489630">
    <w:abstractNumId w:val="19"/>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6"/>
  </w:num>
  <w:num w:numId="17" w16cid:durableId="357438369">
    <w:abstractNumId w:val="14"/>
  </w:num>
  <w:num w:numId="18" w16cid:durableId="1517383796">
    <w:abstractNumId w:val="23"/>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1"/>
  </w:num>
  <w:num w:numId="26" w16cid:durableId="1661154305">
    <w:abstractNumId w:val="18"/>
  </w:num>
  <w:num w:numId="27" w16cid:durableId="413548910">
    <w:abstractNumId w:val="16"/>
  </w:num>
  <w:num w:numId="28" w16cid:durableId="5730501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1F84"/>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21C5"/>
    <w:rsid w:val="005C308D"/>
    <w:rsid w:val="005C3265"/>
    <w:rsid w:val="005C4FCD"/>
    <w:rsid w:val="005C517A"/>
    <w:rsid w:val="005C690E"/>
    <w:rsid w:val="005C6DAF"/>
    <w:rsid w:val="005D020E"/>
    <w:rsid w:val="005D0A40"/>
    <w:rsid w:val="005D7416"/>
    <w:rsid w:val="005D7837"/>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B0512"/>
    <w:rsid w:val="006B4C24"/>
    <w:rsid w:val="006B56BB"/>
    <w:rsid w:val="006B785A"/>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163F"/>
    <w:rsid w:val="00834351"/>
    <w:rsid w:val="00835F1E"/>
    <w:rsid w:val="00837E40"/>
    <w:rsid w:val="00840501"/>
    <w:rsid w:val="00841217"/>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39E9"/>
    <w:rsid w:val="008D3ED7"/>
    <w:rsid w:val="008D4154"/>
    <w:rsid w:val="008D5A03"/>
    <w:rsid w:val="008D5F32"/>
    <w:rsid w:val="008D71DD"/>
    <w:rsid w:val="008D7704"/>
    <w:rsid w:val="008E1311"/>
    <w:rsid w:val="008E1515"/>
    <w:rsid w:val="008E4E2F"/>
    <w:rsid w:val="008E60AE"/>
    <w:rsid w:val="008E6645"/>
    <w:rsid w:val="008E74A3"/>
    <w:rsid w:val="008F00DC"/>
    <w:rsid w:val="008F03A1"/>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A34CA"/>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AB8"/>
    <w:rsid w:val="009F6895"/>
    <w:rsid w:val="00A02892"/>
    <w:rsid w:val="00A03944"/>
    <w:rsid w:val="00A06587"/>
    <w:rsid w:val="00A15CAC"/>
    <w:rsid w:val="00A17A01"/>
    <w:rsid w:val="00A2121A"/>
    <w:rsid w:val="00A217E9"/>
    <w:rsid w:val="00A234DE"/>
    <w:rsid w:val="00A24B75"/>
    <w:rsid w:val="00A27105"/>
    <w:rsid w:val="00A30C8C"/>
    <w:rsid w:val="00A30EC2"/>
    <w:rsid w:val="00A31010"/>
    <w:rsid w:val="00A37EFA"/>
    <w:rsid w:val="00A42591"/>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38CB"/>
    <w:rsid w:val="00A85444"/>
    <w:rsid w:val="00A8576D"/>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458E"/>
    <w:rsid w:val="00C757A5"/>
    <w:rsid w:val="00C76C2D"/>
    <w:rsid w:val="00C776A4"/>
    <w:rsid w:val="00C81788"/>
    <w:rsid w:val="00C86757"/>
    <w:rsid w:val="00C92F3D"/>
    <w:rsid w:val="00C97603"/>
    <w:rsid w:val="00C97DA8"/>
    <w:rsid w:val="00CA24A4"/>
    <w:rsid w:val="00CA5AA7"/>
    <w:rsid w:val="00CA5E70"/>
    <w:rsid w:val="00CA6937"/>
    <w:rsid w:val="00CB0D4F"/>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369E8"/>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Straight Arrow Connector 554"/>
        <o:r id="V:Rule3" type="connector" idref="#_x0000_s1044"/>
        <o:r id="V:Rule4" type="connector" idref="#Straight Arrow Connector 130"/>
        <o:r id="V:Rule5" type="connector" idref="#Straight Arrow Connector 566"/>
        <o:r id="V:Rule6" type="connector" idref="#Straight Arrow Connector 562"/>
        <o:r id="V:Rule7" type="connector" idref="#Straight Arrow Connector 127"/>
        <o:r id="V:Rule8" type="connector" idref="#Straight Arrow Connector 109"/>
        <o:r id="V:Rule9" type="connector" idref="#Straight Arrow Connector 129"/>
        <o:r id="V:Rule10" type="connector" idref="#Straight Arrow Connector 113"/>
        <o:r id="V:Rule11" type="connector" idref="#Straight Arrow Connector 120"/>
        <o:r id="V:Rule12" type="connector" idref="#Straight Arrow Connector 567"/>
        <o:r id="V:Rule13" type="connector" idref="#Straight Arrow Connector 134"/>
        <o:r id="V:Rule14" type="connector" idref="#Straight Arrow Connector 123"/>
        <o:r id="V:Rule15" type="connector" idref="#Straight Arrow Connector 114"/>
        <o:r id="V:Rule16" type="connector" idref="#Straight Arrow Connector 131"/>
        <o:r id="V:Rule17" type="connector" idref="#Straight Arrow Connector 128"/>
        <o:r id="V:Rule18" type="connector" idref="#Straight Arrow Connector 106"/>
        <o:r id="V:Rule19" type="connector" idref="#Straight Arrow Connector 117"/>
        <o:r id="V:Rule20" type="connector" idref="#Straight Arrow Connector 107"/>
        <o:r id="V:Rule21" type="connector" idref="#Straight Arrow Connector 135"/>
        <o:r id="V:Rule22" type="connector" idref="#Straight Arrow Connector 119"/>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header" Target="header1.xml"/><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172</Pages>
  <Words>21277</Words>
  <Characters>121285</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130</cp:revision>
  <cp:lastPrinted>2013-05-13T11:20:00Z</cp:lastPrinted>
  <dcterms:created xsi:type="dcterms:W3CDTF">2022-09-30T10:18:00Z</dcterms:created>
  <dcterms:modified xsi:type="dcterms:W3CDTF">2023-01-14T15:54:00Z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